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09D" w:rsidRPr="0007009D" w:rsidRDefault="0007009D" w:rsidP="0007009D">
      <w:pPr>
        <w:jc w:val="center"/>
        <w:rPr>
          <w:b/>
          <w:color w:val="1D2129"/>
          <w:sz w:val="28"/>
          <w:szCs w:val="28"/>
          <w:lang w:val="en"/>
        </w:rPr>
      </w:pPr>
      <w:r w:rsidRPr="0007009D">
        <w:rPr>
          <w:b/>
          <w:color w:val="1D2129"/>
          <w:sz w:val="28"/>
          <w:szCs w:val="28"/>
          <w:lang w:val="en"/>
        </w:rPr>
        <w:t xml:space="preserve">You are </w:t>
      </w:r>
      <w:bookmarkStart w:id="0" w:name="_GoBack"/>
      <w:r w:rsidRPr="0007009D">
        <w:rPr>
          <w:b/>
          <w:color w:val="1D2129"/>
          <w:sz w:val="28"/>
          <w:szCs w:val="28"/>
          <w:lang w:val="en"/>
        </w:rPr>
        <w:t>Invited to a FREE film viewing of</w:t>
      </w:r>
    </w:p>
    <w:p w:rsidR="0007009D" w:rsidRPr="0007009D" w:rsidRDefault="0007009D" w:rsidP="0007009D">
      <w:pPr>
        <w:jc w:val="center"/>
        <w:rPr>
          <w:b/>
          <w:color w:val="1D2129"/>
          <w:sz w:val="28"/>
          <w:szCs w:val="28"/>
          <w:lang w:val="en"/>
        </w:rPr>
      </w:pPr>
      <w:r w:rsidRPr="0007009D">
        <w:rPr>
          <w:b/>
          <w:color w:val="1D2129"/>
          <w:sz w:val="28"/>
          <w:szCs w:val="28"/>
          <w:lang w:val="en"/>
        </w:rPr>
        <w:t>I, Daniel Blake</w:t>
      </w:r>
      <w:bookmarkEnd w:id="0"/>
    </w:p>
    <w:p w:rsidR="0007009D" w:rsidRPr="0007009D" w:rsidRDefault="0007009D" w:rsidP="0007009D">
      <w:pPr>
        <w:jc w:val="center"/>
        <w:rPr>
          <w:b/>
          <w:color w:val="1D2129"/>
          <w:sz w:val="28"/>
          <w:szCs w:val="28"/>
          <w:lang w:val="en"/>
        </w:rPr>
      </w:pPr>
      <w:r w:rsidRPr="0007009D">
        <w:rPr>
          <w:b/>
          <w:color w:val="1D2129"/>
          <w:sz w:val="28"/>
          <w:szCs w:val="28"/>
          <w:lang w:val="en"/>
        </w:rPr>
        <w:t xml:space="preserve">Bentilee </w:t>
      </w:r>
      <w:proofErr w:type="spellStart"/>
      <w:r w:rsidRPr="0007009D">
        <w:rPr>
          <w:b/>
          <w:color w:val="1D2129"/>
          <w:sz w:val="28"/>
          <w:szCs w:val="28"/>
          <w:lang w:val="en"/>
        </w:rPr>
        <w:t>Neighbourhood</w:t>
      </w:r>
      <w:proofErr w:type="spellEnd"/>
      <w:r w:rsidRPr="0007009D">
        <w:rPr>
          <w:b/>
          <w:color w:val="1D2129"/>
          <w:sz w:val="28"/>
          <w:szCs w:val="28"/>
          <w:lang w:val="en"/>
        </w:rPr>
        <w:t xml:space="preserve"> Centre </w:t>
      </w:r>
    </w:p>
    <w:p w:rsidR="0007009D" w:rsidRPr="0007009D" w:rsidRDefault="0007009D" w:rsidP="0007009D">
      <w:pPr>
        <w:jc w:val="center"/>
        <w:rPr>
          <w:b/>
          <w:sz w:val="28"/>
          <w:szCs w:val="28"/>
        </w:rPr>
      </w:pPr>
      <w:r w:rsidRPr="0007009D">
        <w:rPr>
          <w:b/>
          <w:sz w:val="28"/>
          <w:szCs w:val="28"/>
        </w:rPr>
        <w:t xml:space="preserve">Harold </w:t>
      </w:r>
      <w:proofErr w:type="spellStart"/>
      <w:r w:rsidRPr="0007009D">
        <w:rPr>
          <w:b/>
          <w:sz w:val="28"/>
          <w:szCs w:val="28"/>
        </w:rPr>
        <w:t>Clowes</w:t>
      </w:r>
      <w:proofErr w:type="spellEnd"/>
      <w:r w:rsidRPr="0007009D">
        <w:rPr>
          <w:b/>
          <w:sz w:val="28"/>
          <w:szCs w:val="28"/>
        </w:rPr>
        <w:t xml:space="preserve"> Hall</w:t>
      </w:r>
    </w:p>
    <w:p w:rsidR="0007009D" w:rsidRPr="0007009D" w:rsidRDefault="0007009D" w:rsidP="0007009D">
      <w:pPr>
        <w:jc w:val="center"/>
        <w:rPr>
          <w:b/>
          <w:sz w:val="28"/>
          <w:szCs w:val="28"/>
        </w:rPr>
      </w:pPr>
      <w:r w:rsidRPr="0007009D">
        <w:rPr>
          <w:b/>
          <w:sz w:val="28"/>
          <w:szCs w:val="28"/>
        </w:rPr>
        <w:t>Thursday 9</w:t>
      </w:r>
      <w:r w:rsidRPr="0007009D">
        <w:rPr>
          <w:b/>
          <w:sz w:val="28"/>
          <w:szCs w:val="28"/>
          <w:vertAlign w:val="superscript"/>
        </w:rPr>
        <w:t>th</w:t>
      </w:r>
      <w:r w:rsidRPr="0007009D">
        <w:rPr>
          <w:b/>
          <w:sz w:val="28"/>
          <w:szCs w:val="28"/>
        </w:rPr>
        <w:t xml:space="preserve"> March</w:t>
      </w:r>
    </w:p>
    <w:p w:rsidR="0007009D" w:rsidRPr="0007009D" w:rsidRDefault="0007009D" w:rsidP="0007009D">
      <w:pPr>
        <w:jc w:val="center"/>
        <w:rPr>
          <w:b/>
          <w:color w:val="1D2129"/>
          <w:sz w:val="28"/>
          <w:szCs w:val="28"/>
          <w:lang w:val="en"/>
        </w:rPr>
      </w:pPr>
      <w:r w:rsidRPr="0007009D">
        <w:rPr>
          <w:b/>
          <w:sz w:val="28"/>
          <w:szCs w:val="28"/>
        </w:rPr>
        <w:t>6.30pm-9.30pm</w:t>
      </w:r>
    </w:p>
    <w:p w:rsidR="00BF0903" w:rsidRPr="0007009D" w:rsidRDefault="0007009D">
      <w:pPr>
        <w:rPr>
          <w:color w:val="1D2129"/>
          <w:sz w:val="28"/>
          <w:szCs w:val="28"/>
          <w:lang w:val="en"/>
        </w:rPr>
      </w:pPr>
      <w:r w:rsidRPr="0007009D">
        <w:rPr>
          <w:color w:val="1D2129"/>
          <w:sz w:val="28"/>
          <w:szCs w:val="28"/>
          <w:lang w:val="en"/>
        </w:rPr>
        <w:t>Daniel Blake has worked as a joiner for most of his life in Newcastle. Now, for the first time ever, he needs help from the State. He crosses paths with single mother Katie who is battling to keep her two young children fed. Daniel and Katie find themselves in a no-man’s land, striving to pull themselves out of the welfare bureaucracy of modern day Britain.</w:t>
      </w:r>
      <w:r w:rsidRPr="0007009D">
        <w:rPr>
          <w:color w:val="1D2129"/>
          <w:sz w:val="28"/>
          <w:szCs w:val="28"/>
          <w:lang w:val="en"/>
        </w:rPr>
        <w:br/>
      </w:r>
      <w:r w:rsidRPr="0007009D">
        <w:rPr>
          <w:color w:val="1D2129"/>
          <w:sz w:val="28"/>
          <w:szCs w:val="28"/>
          <w:lang w:val="en"/>
        </w:rPr>
        <w:br/>
        <w:t>I, Daniel Blake tells the astonishing story of triumph and adversity in modern day Britain from director Ken Loach and writer Paul Laverty.</w:t>
      </w:r>
      <w:r w:rsidRPr="0007009D">
        <w:rPr>
          <w:color w:val="1D2129"/>
          <w:sz w:val="28"/>
          <w:szCs w:val="28"/>
          <w:lang w:val="en"/>
        </w:rPr>
        <w:br/>
      </w:r>
      <w:r w:rsidRPr="0007009D">
        <w:rPr>
          <w:color w:val="1D2129"/>
          <w:sz w:val="28"/>
          <w:szCs w:val="28"/>
          <w:lang w:val="en"/>
        </w:rPr>
        <w:br/>
        <w:t>Winner of the Palme d’Or at Cannes 2016 and winner of Outstanding British Film at the 2017 BAFTA Awards</w:t>
      </w:r>
      <w:r w:rsidRPr="0007009D">
        <w:rPr>
          <w:color w:val="1D2129"/>
          <w:sz w:val="28"/>
          <w:szCs w:val="28"/>
          <w:lang w:val="en"/>
        </w:rPr>
        <w:br/>
      </w:r>
      <w:r w:rsidRPr="0007009D">
        <w:rPr>
          <w:color w:val="1D2129"/>
          <w:sz w:val="28"/>
          <w:szCs w:val="28"/>
          <w:lang w:val="en"/>
        </w:rPr>
        <w:br/>
        <w:t>With advice available from Unite the Community, and other agencies.</w:t>
      </w:r>
    </w:p>
    <w:p w:rsidR="0007009D" w:rsidRDefault="0007009D">
      <w:pPr>
        <w:rPr>
          <w:color w:val="1D2129"/>
          <w:sz w:val="21"/>
          <w:szCs w:val="21"/>
          <w:lang w:val="en"/>
        </w:rPr>
      </w:pPr>
    </w:p>
    <w:p w:rsidR="0007009D" w:rsidRDefault="0007009D">
      <w:r w:rsidRPr="0007009D">
        <w:rPr>
          <w:noProof/>
          <w:lang w:eastAsia="en-GB"/>
        </w:rPr>
        <w:drawing>
          <wp:inline distT="0" distB="0" distL="0" distR="0">
            <wp:extent cx="5731510" cy="3342187"/>
            <wp:effectExtent l="0" t="0" r="2540" b="0"/>
            <wp:docPr id="1" name="Picture 1" descr="\\SERVER1\Folder Redirection\pchurch\Pictures\i-daniel-bla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Folder Redirection\pchurch\Pictures\i-daniel-blake-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342187"/>
                    </a:xfrm>
                    <a:prstGeom prst="rect">
                      <a:avLst/>
                    </a:prstGeom>
                    <a:noFill/>
                    <a:ln>
                      <a:noFill/>
                    </a:ln>
                  </pic:spPr>
                </pic:pic>
              </a:graphicData>
            </a:graphic>
          </wp:inline>
        </w:drawing>
      </w:r>
    </w:p>
    <w:sectPr w:rsidR="000700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9D"/>
    <w:rsid w:val="0007009D"/>
    <w:rsid w:val="00144FB2"/>
    <w:rsid w:val="001559B6"/>
    <w:rsid w:val="009C5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F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F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122</Words>
  <Characters>697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 Church</dc:creator>
  <cp:lastModifiedBy>Sue</cp:lastModifiedBy>
  <cp:revision>2</cp:revision>
  <dcterms:created xsi:type="dcterms:W3CDTF">2017-03-03T20:42:00Z</dcterms:created>
  <dcterms:modified xsi:type="dcterms:W3CDTF">2017-03-03T20:42:00Z</dcterms:modified>
</cp:coreProperties>
</file>